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3EF7C" w14:textId="12470F2A" w:rsidR="00B527FC" w:rsidRDefault="00131AEF">
      <w:r w:rsidRPr="00467A6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7C8B40" wp14:editId="281E149D">
            <wp:simplePos x="0" y="0"/>
            <wp:positionH relativeFrom="margin">
              <wp:posOffset>294640</wp:posOffset>
            </wp:positionH>
            <wp:positionV relativeFrom="paragraph">
              <wp:posOffset>-257175</wp:posOffset>
            </wp:positionV>
            <wp:extent cx="1048951" cy="1046603"/>
            <wp:effectExtent l="0" t="0" r="0" b="1270"/>
            <wp:wrapNone/>
            <wp:docPr id="1" name="Picture 0" descr="MAPH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HN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51" cy="104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11ACA4" wp14:editId="55C6BE71">
            <wp:simplePos x="0" y="0"/>
            <wp:positionH relativeFrom="column">
              <wp:posOffset>4429125</wp:posOffset>
            </wp:positionH>
            <wp:positionV relativeFrom="paragraph">
              <wp:posOffset>-171450</wp:posOffset>
            </wp:positionV>
            <wp:extent cx="1125220" cy="980440"/>
            <wp:effectExtent l="19050" t="0" r="0" b="0"/>
            <wp:wrapNone/>
            <wp:docPr id="2" name="Picture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77014" w14:textId="77777777" w:rsidR="00131AEF" w:rsidRPr="00131AEF" w:rsidRDefault="00131AEF" w:rsidP="00131AEF"/>
    <w:p w14:paraId="59C717D2" w14:textId="77777777" w:rsidR="00131AEF" w:rsidRPr="00131AEF" w:rsidRDefault="00131AEF" w:rsidP="00131AEF"/>
    <w:p w14:paraId="35358807" w14:textId="77777777" w:rsidR="00131AEF" w:rsidRPr="00131AEF" w:rsidRDefault="00131AEF" w:rsidP="00131AEF"/>
    <w:p w14:paraId="3F85E7C5" w14:textId="77777777" w:rsidR="00131AEF" w:rsidRDefault="00131AEF" w:rsidP="00131AEF"/>
    <w:p w14:paraId="59D7D77A" w14:textId="294487A4" w:rsidR="00131AEF" w:rsidRPr="002A58DE" w:rsidRDefault="00131AEF" w:rsidP="00E017B0">
      <w:pPr>
        <w:tabs>
          <w:tab w:val="left" w:pos="3435"/>
        </w:tabs>
        <w:spacing w:line="240" w:lineRule="auto"/>
        <w:jc w:val="center"/>
        <w:rPr>
          <w:sz w:val="32"/>
          <w:szCs w:val="32"/>
        </w:rPr>
      </w:pPr>
      <w:r w:rsidRPr="002A58DE">
        <w:rPr>
          <w:sz w:val="32"/>
          <w:szCs w:val="32"/>
        </w:rPr>
        <w:t>MASSACHUSETTS ASSOCIATION OF PUBLIC HEALTH NURSES</w:t>
      </w:r>
    </w:p>
    <w:p w14:paraId="3B376B3F" w14:textId="715C28F1" w:rsidR="00131AEF" w:rsidRPr="002A58DE" w:rsidRDefault="00131AEF" w:rsidP="00E017B0">
      <w:pPr>
        <w:tabs>
          <w:tab w:val="left" w:pos="3435"/>
        </w:tabs>
        <w:spacing w:line="240" w:lineRule="auto"/>
        <w:jc w:val="center"/>
        <w:rPr>
          <w:sz w:val="32"/>
          <w:szCs w:val="32"/>
        </w:rPr>
      </w:pPr>
      <w:r w:rsidRPr="002A58DE">
        <w:rPr>
          <w:sz w:val="32"/>
          <w:szCs w:val="32"/>
        </w:rPr>
        <w:t>MAPHN ANNUAL CONFERENCE</w:t>
      </w:r>
    </w:p>
    <w:p w14:paraId="2846F977" w14:textId="29F42024" w:rsidR="00131AEF" w:rsidRPr="002A58DE" w:rsidRDefault="00131AEF" w:rsidP="00E017B0">
      <w:pPr>
        <w:tabs>
          <w:tab w:val="left" w:pos="3435"/>
        </w:tabs>
        <w:spacing w:line="240" w:lineRule="auto"/>
        <w:jc w:val="center"/>
        <w:rPr>
          <w:sz w:val="32"/>
          <w:szCs w:val="32"/>
        </w:rPr>
      </w:pPr>
      <w:r w:rsidRPr="002A58DE">
        <w:rPr>
          <w:sz w:val="32"/>
          <w:szCs w:val="32"/>
        </w:rPr>
        <w:t>AFTERNOON</w:t>
      </w:r>
      <w:r w:rsidR="00E017B0">
        <w:rPr>
          <w:sz w:val="32"/>
          <w:szCs w:val="32"/>
        </w:rPr>
        <w:t xml:space="preserve"> &amp; EVENING</w:t>
      </w:r>
      <w:r w:rsidRPr="002A58DE">
        <w:rPr>
          <w:sz w:val="32"/>
          <w:szCs w:val="32"/>
        </w:rPr>
        <w:t xml:space="preserve"> PROGRAM WEDNESDAY, MAY 8, 2024</w:t>
      </w:r>
    </w:p>
    <w:p w14:paraId="7EC2694E" w14:textId="3FB6C911" w:rsidR="00131AEF" w:rsidRPr="002A58DE" w:rsidRDefault="00131AEF" w:rsidP="00E017B0">
      <w:pPr>
        <w:tabs>
          <w:tab w:val="left" w:pos="3435"/>
        </w:tabs>
        <w:spacing w:line="240" w:lineRule="auto"/>
        <w:jc w:val="center"/>
        <w:rPr>
          <w:sz w:val="32"/>
          <w:szCs w:val="32"/>
        </w:rPr>
      </w:pPr>
      <w:r w:rsidRPr="002A58DE">
        <w:rPr>
          <w:i/>
          <w:iCs/>
          <w:sz w:val="32"/>
          <w:szCs w:val="32"/>
        </w:rPr>
        <w:t>“Public Health Nursing: Advancing Health Equity and Overcoming Challenges in an Ever-Changing Climate</w:t>
      </w:r>
      <w:r w:rsidRPr="002A58DE">
        <w:rPr>
          <w:sz w:val="32"/>
          <w:szCs w:val="32"/>
        </w:rPr>
        <w:t>”</w:t>
      </w:r>
    </w:p>
    <w:p w14:paraId="7C13B8EA" w14:textId="77777777" w:rsidR="00131AEF" w:rsidRDefault="00131AEF" w:rsidP="00131AEF">
      <w:pPr>
        <w:tabs>
          <w:tab w:val="left" w:pos="3435"/>
        </w:tabs>
        <w:jc w:val="center"/>
        <w:rPr>
          <w:b/>
          <w:bCs/>
          <w:sz w:val="32"/>
          <w:szCs w:val="32"/>
        </w:rPr>
      </w:pPr>
    </w:p>
    <w:p w14:paraId="5FCC354B" w14:textId="44362921" w:rsidR="00131AEF" w:rsidRDefault="00131AEF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  <w:r w:rsidRPr="002A58DE">
        <w:rPr>
          <w:rFonts w:cstheme="minorHAnsi"/>
          <w:sz w:val="32"/>
          <w:szCs w:val="32"/>
        </w:rPr>
        <w:t>4:00 PM</w:t>
      </w:r>
      <w:r w:rsidR="00F57E10" w:rsidRPr="002A58DE">
        <w:rPr>
          <w:rFonts w:cstheme="minorHAnsi"/>
          <w:sz w:val="32"/>
          <w:szCs w:val="32"/>
        </w:rPr>
        <w:t>:</w:t>
      </w:r>
      <w:r w:rsidRPr="002A58DE">
        <w:rPr>
          <w:rFonts w:cstheme="minorHAnsi"/>
          <w:sz w:val="32"/>
          <w:szCs w:val="32"/>
        </w:rPr>
        <w:t xml:space="preserve">   Hotel Registration for those with overnight </w:t>
      </w:r>
      <w:proofErr w:type="gramStart"/>
      <w:r w:rsidRPr="002A58DE">
        <w:rPr>
          <w:rFonts w:cstheme="minorHAnsi"/>
          <w:sz w:val="32"/>
          <w:szCs w:val="32"/>
        </w:rPr>
        <w:t>accommodations</w:t>
      </w:r>
      <w:r w:rsidR="0058000A">
        <w:rPr>
          <w:rFonts w:cstheme="minorHAnsi"/>
          <w:sz w:val="32"/>
          <w:szCs w:val="32"/>
        </w:rPr>
        <w:t xml:space="preserve">, </w:t>
      </w:r>
      <w:r w:rsidR="00E017B0">
        <w:rPr>
          <w:rFonts w:cstheme="minorHAnsi"/>
          <w:sz w:val="32"/>
          <w:szCs w:val="32"/>
        </w:rPr>
        <w:t xml:space="preserve"> MAPHN</w:t>
      </w:r>
      <w:proofErr w:type="gramEnd"/>
      <w:r w:rsidR="00E017B0">
        <w:rPr>
          <w:rFonts w:cstheme="minorHAnsi"/>
          <w:sz w:val="32"/>
          <w:szCs w:val="32"/>
        </w:rPr>
        <w:t xml:space="preserve"> Store</w:t>
      </w:r>
      <w:r w:rsidR="0058000A">
        <w:rPr>
          <w:rFonts w:cstheme="minorHAnsi"/>
          <w:sz w:val="32"/>
          <w:szCs w:val="32"/>
        </w:rPr>
        <w:t xml:space="preserve"> Open</w:t>
      </w:r>
    </w:p>
    <w:p w14:paraId="5DFCC390" w14:textId="77777777" w:rsidR="002A58DE" w:rsidRPr="002A58DE" w:rsidRDefault="002A58DE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</w:p>
    <w:p w14:paraId="4CE3A0AD" w14:textId="79460477" w:rsidR="00131AEF" w:rsidRDefault="009A65A6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  <w:r w:rsidRPr="002A58DE">
        <w:rPr>
          <w:rFonts w:cstheme="minorHAnsi"/>
          <w:sz w:val="32"/>
          <w:szCs w:val="32"/>
        </w:rPr>
        <w:t>5:00-6:00 PM</w:t>
      </w:r>
      <w:r w:rsidR="00F57E10" w:rsidRPr="002A58DE">
        <w:rPr>
          <w:rFonts w:cstheme="minorHAnsi"/>
          <w:sz w:val="32"/>
          <w:szCs w:val="32"/>
        </w:rPr>
        <w:t xml:space="preserve">: </w:t>
      </w:r>
      <w:r w:rsidR="002A58DE" w:rsidRPr="002A58DE">
        <w:rPr>
          <w:rFonts w:cstheme="minorHAnsi"/>
          <w:sz w:val="32"/>
          <w:szCs w:val="32"/>
        </w:rPr>
        <w:t>P</w:t>
      </w:r>
      <w:r w:rsidR="00F57E10" w:rsidRPr="002A58DE">
        <w:rPr>
          <w:rFonts w:cstheme="minorHAnsi"/>
          <w:sz w:val="32"/>
          <w:szCs w:val="32"/>
        </w:rPr>
        <w:t>resentation</w:t>
      </w:r>
      <w:proofErr w:type="gramStart"/>
      <w:r w:rsidR="002A58DE" w:rsidRPr="002A58DE">
        <w:rPr>
          <w:rFonts w:cstheme="minorHAnsi"/>
          <w:sz w:val="32"/>
          <w:szCs w:val="32"/>
        </w:rPr>
        <w:t>:</w:t>
      </w:r>
      <w:r w:rsidR="00F57E10" w:rsidRPr="002A58DE">
        <w:rPr>
          <w:rFonts w:cstheme="minorHAnsi"/>
          <w:sz w:val="32"/>
          <w:szCs w:val="32"/>
        </w:rPr>
        <w:t xml:space="preserve">  </w:t>
      </w:r>
      <w:r w:rsidR="002A58DE" w:rsidRPr="002A58DE">
        <w:rPr>
          <w:rFonts w:cstheme="minorHAnsi"/>
          <w:i/>
          <w:iCs/>
          <w:sz w:val="32"/>
          <w:szCs w:val="32"/>
        </w:rPr>
        <w:t>“</w:t>
      </w:r>
      <w:proofErr w:type="gramEnd"/>
      <w:r w:rsidR="002A58DE" w:rsidRPr="002A58DE">
        <w:rPr>
          <w:rFonts w:cstheme="minorHAnsi"/>
          <w:i/>
          <w:iCs/>
          <w:sz w:val="32"/>
          <w:szCs w:val="32"/>
        </w:rPr>
        <w:t xml:space="preserve">Building Powerful Partnerships: The Role of Public Health Nurses in Centering Community Knowledge to Address Health Inequities." </w:t>
      </w:r>
      <w:r w:rsidR="002A58DE">
        <w:rPr>
          <w:rFonts w:cstheme="minorHAnsi"/>
          <w:sz w:val="32"/>
          <w:szCs w:val="32"/>
        </w:rPr>
        <w:t xml:space="preserve"> </w:t>
      </w:r>
      <w:r w:rsidR="00F57E10" w:rsidRPr="002A58DE">
        <w:rPr>
          <w:rFonts w:cstheme="minorHAnsi"/>
          <w:sz w:val="32"/>
          <w:szCs w:val="32"/>
        </w:rPr>
        <w:t>Favorite Iradukunda, RN, PhD, FAAN, Assistant Professor UMass Amherst</w:t>
      </w:r>
    </w:p>
    <w:p w14:paraId="2E667C2E" w14:textId="77777777" w:rsidR="00E017B0" w:rsidRDefault="00E017B0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</w:p>
    <w:p w14:paraId="0E250842" w14:textId="1581C4C5" w:rsidR="009A65A6" w:rsidRDefault="009A65A6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  <w:r w:rsidRPr="002A58DE">
        <w:rPr>
          <w:rFonts w:cstheme="minorHAnsi"/>
          <w:sz w:val="32"/>
          <w:szCs w:val="32"/>
        </w:rPr>
        <w:t>6:</w:t>
      </w:r>
      <w:r w:rsidR="0058000A">
        <w:rPr>
          <w:rFonts w:cstheme="minorHAnsi"/>
          <w:sz w:val="32"/>
          <w:szCs w:val="32"/>
        </w:rPr>
        <w:t>00 PM</w:t>
      </w:r>
      <w:r w:rsidRPr="002A58DE">
        <w:rPr>
          <w:rFonts w:cstheme="minorHAnsi"/>
          <w:sz w:val="32"/>
          <w:szCs w:val="32"/>
        </w:rPr>
        <w:t>-7:</w:t>
      </w:r>
      <w:r w:rsidR="00117444">
        <w:rPr>
          <w:rFonts w:cstheme="minorHAnsi"/>
          <w:sz w:val="32"/>
          <w:szCs w:val="32"/>
        </w:rPr>
        <w:t>00</w:t>
      </w:r>
      <w:r w:rsidRPr="002A58DE">
        <w:rPr>
          <w:rFonts w:cstheme="minorHAnsi"/>
          <w:sz w:val="32"/>
          <w:szCs w:val="32"/>
        </w:rPr>
        <w:t xml:space="preserve"> PM</w:t>
      </w:r>
      <w:r w:rsidR="00F57E10" w:rsidRPr="002A58DE">
        <w:rPr>
          <w:rFonts w:cstheme="minorHAnsi"/>
          <w:sz w:val="32"/>
          <w:szCs w:val="32"/>
        </w:rPr>
        <w:t xml:space="preserve">: </w:t>
      </w:r>
      <w:r w:rsidRPr="002A58DE">
        <w:rPr>
          <w:rFonts w:cstheme="minorHAnsi"/>
          <w:sz w:val="32"/>
          <w:szCs w:val="32"/>
        </w:rPr>
        <w:t xml:space="preserve"> Dinner &amp; Cash Bar</w:t>
      </w:r>
      <w:r w:rsidR="00E017B0">
        <w:rPr>
          <w:rFonts w:cstheme="minorHAnsi"/>
          <w:sz w:val="32"/>
          <w:szCs w:val="32"/>
        </w:rPr>
        <w:t xml:space="preserve">, </w:t>
      </w:r>
      <w:r w:rsidRPr="002A58DE">
        <w:rPr>
          <w:rFonts w:cstheme="minorHAnsi"/>
          <w:sz w:val="32"/>
          <w:szCs w:val="32"/>
        </w:rPr>
        <w:t xml:space="preserve">visit the </w:t>
      </w:r>
      <w:r w:rsidR="00E017B0">
        <w:rPr>
          <w:rFonts w:cstheme="minorHAnsi"/>
          <w:sz w:val="32"/>
          <w:szCs w:val="32"/>
        </w:rPr>
        <w:t>MAPHN N</w:t>
      </w:r>
      <w:r w:rsidRPr="002A58DE">
        <w:rPr>
          <w:rFonts w:cstheme="minorHAnsi"/>
          <w:sz w:val="32"/>
          <w:szCs w:val="32"/>
        </w:rPr>
        <w:t xml:space="preserve">ursing </w:t>
      </w:r>
      <w:r w:rsidR="00E017B0">
        <w:rPr>
          <w:rFonts w:cstheme="minorHAnsi"/>
          <w:sz w:val="32"/>
          <w:szCs w:val="32"/>
        </w:rPr>
        <w:t>B</w:t>
      </w:r>
      <w:r w:rsidRPr="002A58DE">
        <w:rPr>
          <w:rFonts w:cstheme="minorHAnsi"/>
          <w:sz w:val="32"/>
          <w:szCs w:val="32"/>
        </w:rPr>
        <w:t>ooth</w:t>
      </w:r>
      <w:r w:rsidR="00E017B0">
        <w:rPr>
          <w:rFonts w:cstheme="minorHAnsi"/>
          <w:sz w:val="32"/>
          <w:szCs w:val="32"/>
        </w:rPr>
        <w:t xml:space="preserve"> and MAPHN Store Open</w:t>
      </w:r>
    </w:p>
    <w:p w14:paraId="7885D76C" w14:textId="77777777" w:rsidR="00E017B0" w:rsidRDefault="00E017B0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</w:p>
    <w:p w14:paraId="6D150182" w14:textId="5210114D" w:rsidR="004B7EBC" w:rsidRDefault="009A65A6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  <w:r w:rsidRPr="002A58DE">
        <w:rPr>
          <w:rFonts w:cstheme="minorHAnsi"/>
          <w:sz w:val="32"/>
          <w:szCs w:val="32"/>
        </w:rPr>
        <w:t>7:00-8:30 PM</w:t>
      </w:r>
      <w:r w:rsidR="00F57E10" w:rsidRPr="002A58DE">
        <w:rPr>
          <w:rFonts w:cstheme="minorHAnsi"/>
          <w:sz w:val="32"/>
          <w:szCs w:val="32"/>
        </w:rPr>
        <w:t xml:space="preserve">: </w:t>
      </w:r>
      <w:r w:rsidR="00F57E10" w:rsidRPr="002A58DE">
        <w:rPr>
          <w:rFonts w:cstheme="minorHAnsi"/>
          <w:i/>
          <w:iCs/>
          <w:sz w:val="32"/>
          <w:szCs w:val="32"/>
        </w:rPr>
        <w:t>“</w:t>
      </w:r>
      <w:r w:rsidRPr="002A58DE">
        <w:rPr>
          <w:rFonts w:cstheme="minorHAnsi"/>
          <w:i/>
          <w:iCs/>
          <w:sz w:val="32"/>
          <w:szCs w:val="32"/>
        </w:rPr>
        <w:t>Historical Presentation; “Taking Action in Times of Need: Lillian Wald, Henry Street Settlement, and the Lower East Side”</w:t>
      </w:r>
      <w:r w:rsidR="002A58DE">
        <w:rPr>
          <w:rFonts w:cstheme="minorHAnsi"/>
          <w:i/>
          <w:iCs/>
          <w:sz w:val="32"/>
          <w:szCs w:val="32"/>
        </w:rPr>
        <w:t xml:space="preserve"> with </w:t>
      </w:r>
      <w:r w:rsidRPr="0020526A">
        <w:rPr>
          <w:rFonts w:cstheme="minorHAnsi"/>
          <w:sz w:val="32"/>
          <w:szCs w:val="32"/>
        </w:rPr>
        <w:t>Author Ellen M. Snyder-Grenier</w:t>
      </w:r>
      <w:r w:rsidR="0020526A" w:rsidRPr="0020526A">
        <w:rPr>
          <w:rFonts w:cstheme="minorHAnsi"/>
          <w:sz w:val="32"/>
          <w:szCs w:val="32"/>
        </w:rPr>
        <w:t xml:space="preserve"> </w:t>
      </w:r>
    </w:p>
    <w:p w14:paraId="219CB25E" w14:textId="77777777" w:rsidR="00E017B0" w:rsidRDefault="00E017B0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</w:p>
    <w:p w14:paraId="56B4725C" w14:textId="1FB6871E" w:rsidR="0058000A" w:rsidRDefault="0058000A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8:30 PM-9:00 PM: </w:t>
      </w:r>
      <w:r w:rsidR="00E017B0">
        <w:rPr>
          <w:rFonts w:cstheme="minorHAnsi"/>
          <w:sz w:val="32"/>
          <w:szCs w:val="32"/>
        </w:rPr>
        <w:t xml:space="preserve">Evening </w:t>
      </w:r>
      <w:r w:rsidR="00E017B0" w:rsidRPr="002A58DE">
        <w:rPr>
          <w:rFonts w:cstheme="minorHAnsi"/>
          <w:sz w:val="32"/>
          <w:szCs w:val="32"/>
        </w:rPr>
        <w:t>Socializing, Networking</w:t>
      </w:r>
      <w:r w:rsidR="00E017B0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Cash bar, MAPHN Store Open</w:t>
      </w:r>
    </w:p>
    <w:p w14:paraId="5EB2FE31" w14:textId="77777777" w:rsidR="00E017B0" w:rsidRDefault="00E017B0" w:rsidP="002A58DE">
      <w:pPr>
        <w:tabs>
          <w:tab w:val="left" w:pos="3435"/>
        </w:tabs>
        <w:spacing w:line="300" w:lineRule="exact"/>
        <w:rPr>
          <w:rFonts w:cstheme="minorHAnsi"/>
          <w:i/>
          <w:iCs/>
          <w:sz w:val="32"/>
          <w:szCs w:val="32"/>
        </w:rPr>
      </w:pPr>
    </w:p>
    <w:p w14:paraId="108E8EFA" w14:textId="75D5DD75" w:rsidR="00131AEF" w:rsidRPr="002A58DE" w:rsidRDefault="00117444" w:rsidP="002A58DE">
      <w:pPr>
        <w:tabs>
          <w:tab w:val="left" w:pos="3435"/>
        </w:tabs>
        <w:spacing w:line="300" w:lineRule="exac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9:00– 10:00 </w:t>
      </w:r>
      <w:r w:rsidR="009A65A6" w:rsidRPr="002A58DE">
        <w:rPr>
          <w:rFonts w:cstheme="minorHAnsi"/>
          <w:sz w:val="32"/>
          <w:szCs w:val="32"/>
        </w:rPr>
        <w:t>PM</w:t>
      </w:r>
      <w:r w:rsidR="00F57E10" w:rsidRPr="002A58DE">
        <w:rPr>
          <w:rFonts w:cstheme="minorHAnsi"/>
          <w:sz w:val="32"/>
          <w:szCs w:val="32"/>
        </w:rPr>
        <w:t xml:space="preserve">: </w:t>
      </w:r>
      <w:r w:rsidR="009A65A6" w:rsidRPr="002A58DE">
        <w:rPr>
          <w:rFonts w:cstheme="minorHAnsi"/>
          <w:sz w:val="32"/>
          <w:szCs w:val="32"/>
        </w:rPr>
        <w:t xml:space="preserve"> </w:t>
      </w:r>
      <w:r w:rsidR="0020526A" w:rsidRPr="0020526A">
        <w:rPr>
          <w:rFonts w:cstheme="minorHAnsi"/>
          <w:sz w:val="32"/>
          <w:szCs w:val="32"/>
        </w:rPr>
        <w:t>Entertainment</w:t>
      </w:r>
      <w:r w:rsidR="0020526A">
        <w:rPr>
          <w:rFonts w:cstheme="minorHAnsi"/>
          <w:sz w:val="32"/>
          <w:szCs w:val="32"/>
        </w:rPr>
        <w:t xml:space="preserve"> with</w:t>
      </w:r>
      <w:r w:rsidR="0020526A" w:rsidRPr="0020526A">
        <w:rPr>
          <w:rFonts w:cstheme="minorHAnsi"/>
          <w:sz w:val="32"/>
          <w:szCs w:val="32"/>
        </w:rPr>
        <w:t xml:space="preserve"> Angel Rentas, Comedia</w:t>
      </w:r>
      <w:r w:rsidR="0058000A">
        <w:rPr>
          <w:rFonts w:cstheme="minorHAnsi"/>
          <w:sz w:val="32"/>
          <w:szCs w:val="32"/>
        </w:rPr>
        <w:t>n</w:t>
      </w:r>
      <w:r w:rsidR="0020526A" w:rsidRPr="0020526A">
        <w:rPr>
          <w:rFonts w:cstheme="minorHAnsi"/>
          <w:sz w:val="32"/>
          <w:szCs w:val="32"/>
        </w:rPr>
        <w:t xml:space="preserve">! </w:t>
      </w:r>
    </w:p>
    <w:sectPr w:rsidR="00131AEF" w:rsidRPr="002A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EF"/>
    <w:rsid w:val="000D7B2A"/>
    <w:rsid w:val="00117444"/>
    <w:rsid w:val="00131AEF"/>
    <w:rsid w:val="0020526A"/>
    <w:rsid w:val="002A58DE"/>
    <w:rsid w:val="004B7EBC"/>
    <w:rsid w:val="0058000A"/>
    <w:rsid w:val="005B1824"/>
    <w:rsid w:val="009A65A6"/>
    <w:rsid w:val="009B13F0"/>
    <w:rsid w:val="00B527FC"/>
    <w:rsid w:val="00DB7093"/>
    <w:rsid w:val="00DF4F9A"/>
    <w:rsid w:val="00E017B0"/>
    <w:rsid w:val="00F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5133"/>
  <w15:chartTrackingRefBased/>
  <w15:docId w15:val="{3BBF5047-8F0A-421E-8BF9-70709D3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Johnson</dc:creator>
  <cp:keywords/>
  <dc:description/>
  <cp:lastModifiedBy>MRC Coordinator</cp:lastModifiedBy>
  <cp:revision>5</cp:revision>
  <dcterms:created xsi:type="dcterms:W3CDTF">2024-03-22T19:55:00Z</dcterms:created>
  <dcterms:modified xsi:type="dcterms:W3CDTF">2024-04-19T19:07:00Z</dcterms:modified>
</cp:coreProperties>
</file>