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27" w:rsidRDefault="001C7427" w:rsidP="001C7427">
      <w:pPr>
        <w:jc w:val="center"/>
        <w:rPr>
          <w:rFonts w:ascii="Verdana" w:eastAsia="Times New Roman" w:hAnsi="Verdana"/>
          <w:color w:val="000000"/>
        </w:rPr>
      </w:pPr>
      <w:bookmarkStart w:id="0" w:name="_GoBack"/>
      <w:r>
        <w:rPr>
          <w:rFonts w:eastAsia="Times New Roman"/>
          <w:b/>
          <w:color w:val="000000"/>
        </w:rPr>
        <w:t xml:space="preserve">MASSACHUSETTS ASSOCIATION OF REGISTERED NURSES </w:t>
      </w:r>
      <w:r>
        <w:rPr>
          <w:rFonts w:eastAsia="Times New Roman"/>
          <w:b/>
          <w:color w:val="000000"/>
        </w:rPr>
        <w:br/>
        <w:t>UNVEILS NEW NAME – ANA MASSACHUSETTS</w:t>
      </w:r>
    </w:p>
    <w:bookmarkEnd w:id="0"/>
    <w:p w:rsidR="001C7427" w:rsidRDefault="001C7427" w:rsidP="001C7427">
      <w:pPr>
        <w:rPr>
          <w:rFonts w:ascii="Verdana" w:eastAsia="Times New Roman" w:hAnsi="Verdana"/>
          <w:color w:val="000000"/>
        </w:rPr>
      </w:pPr>
      <w:r>
        <w:rPr>
          <w:rStyle w:val="Strong"/>
          <w:rFonts w:eastAsia="Times New Roman"/>
          <w:color w:val="000000"/>
        </w:rPr>
        <w:t xml:space="preserve">MILTON, Mass. </w:t>
      </w:r>
      <w:r>
        <w:rPr>
          <w:rStyle w:val="Strong"/>
          <w:rFonts w:eastAsia="Times New Roman"/>
          <w:color w:val="000000"/>
          <w:shd w:val="clear" w:color="auto" w:fill="FFFFFF"/>
        </w:rPr>
        <w:t>(May 6, 2014)</w:t>
      </w:r>
      <w:r>
        <w:rPr>
          <w:rFonts w:eastAsia="Times New Roman"/>
          <w:color w:val="000000"/>
        </w:rPr>
        <w:t xml:space="preserve"> - The Massachusetts Association of Registered Nurses (MARN) announced today that is has changed its name to </w:t>
      </w:r>
      <w:hyperlink r:id="rId5" w:history="1">
        <w:r>
          <w:rPr>
            <w:rStyle w:val="Hyperlink"/>
            <w:rFonts w:eastAsia="Times New Roman"/>
          </w:rPr>
          <w:t>ANA Massachusetts</w:t>
        </w:r>
      </w:hyperlink>
      <w:r>
        <w:rPr>
          <w:rFonts w:eastAsia="Times New Roman"/>
          <w:color w:val="000000"/>
        </w:rPr>
        <w:t xml:space="preserve"> to accentuate its longstanding affiliation with the American Nurses Association and its recognized role as the professional association that represents the interests of all registered nurses in Massachusetts.</w:t>
      </w:r>
    </w:p>
    <w:p w:rsidR="001C7427" w:rsidRDefault="001C7427" w:rsidP="001C7427">
      <w:pPr>
        <w:rPr>
          <w:rFonts w:ascii="Verdana" w:eastAsia="Times New Roman" w:hAnsi="Verdana"/>
          <w:color w:val="000000"/>
        </w:rPr>
      </w:pPr>
      <w:r>
        <w:rPr>
          <w:rFonts w:eastAsia="Times New Roman"/>
          <w:color w:val="000000"/>
        </w:rPr>
        <w:t xml:space="preserve">“We are excited about strengthening the way we advocate on behalf of the nursing profession and also in the broader health care community,” said Tara M. </w:t>
      </w:r>
      <w:proofErr w:type="spellStart"/>
      <w:r>
        <w:rPr>
          <w:rFonts w:eastAsia="Times New Roman"/>
          <w:color w:val="000000"/>
        </w:rPr>
        <w:t>Tehan</w:t>
      </w:r>
      <w:proofErr w:type="spellEnd"/>
      <w:r>
        <w:rPr>
          <w:rFonts w:eastAsia="Times New Roman"/>
          <w:color w:val="000000"/>
        </w:rPr>
        <w:t xml:space="preserve">, </w:t>
      </w:r>
      <w:r>
        <w:rPr>
          <w:rFonts w:eastAsia="Calibri"/>
          <w:noProof/>
          <w:color w:val="000000"/>
        </w:rPr>
        <w:t>MSN, MBA, RN, NE-BC</w:t>
      </w:r>
      <w:r>
        <w:rPr>
          <w:rFonts w:eastAsia="Times New Roman"/>
          <w:color w:val="000000"/>
        </w:rPr>
        <w:t xml:space="preserve">, president of ANA </w:t>
      </w:r>
      <w:r>
        <w:rPr>
          <w:rFonts w:eastAsia="Calibri"/>
          <w:noProof/>
          <w:color w:val="000000"/>
        </w:rPr>
        <w:t>Massachusetts.</w:t>
      </w:r>
      <w:r>
        <w:rPr>
          <w:rFonts w:eastAsia="Times New Roman"/>
          <w:color w:val="000000"/>
        </w:rPr>
        <w:t xml:space="preserve">  “Our name and logo may have changed, but our organization remains committed to the mission of advancing the nursing profession and ensuring quality patient care in Massachusetts.”</w:t>
      </w:r>
    </w:p>
    <w:p w:rsidR="001C7427" w:rsidRDefault="001C7427" w:rsidP="001C7427">
      <w:pPr>
        <w:rPr>
          <w:rFonts w:ascii="Verdana" w:eastAsia="Times New Roman" w:hAnsi="Verdana"/>
          <w:color w:val="000000"/>
        </w:rPr>
      </w:pPr>
      <w:r>
        <w:rPr>
          <w:rFonts w:eastAsia="Times New Roman"/>
          <w:color w:val="000000"/>
        </w:rPr>
        <w:t>ANA Massachusetts is the voice of registered nursing in Massachusetts, advocating on behalf of the interests of more than 100,000 registered nurses who care for patients across varied practice settings and in roles that range from staff nurses to nursing leadership.</w:t>
      </w:r>
    </w:p>
    <w:p w:rsidR="001C7427" w:rsidRDefault="001C7427" w:rsidP="001C7427">
      <w:pPr>
        <w:rPr>
          <w:rFonts w:ascii="Verdana" w:eastAsia="Times New Roman" w:hAnsi="Verdana"/>
          <w:color w:val="000000"/>
        </w:rPr>
      </w:pPr>
      <w:r>
        <w:rPr>
          <w:rFonts w:eastAsia="Times New Roman"/>
          <w:color w:val="000000"/>
        </w:rPr>
        <w:t xml:space="preserve">“We feel this name change marks a new chapter in our history and we encourage nurses across Massachusetts to learn more about what membership in ANA Massachusetts would mean to their practice and their own career,” </w:t>
      </w:r>
      <w:proofErr w:type="spellStart"/>
      <w:r>
        <w:rPr>
          <w:rFonts w:eastAsia="Times New Roman"/>
          <w:color w:val="000000"/>
        </w:rPr>
        <w:t>Tehan</w:t>
      </w:r>
      <w:proofErr w:type="spellEnd"/>
      <w:r>
        <w:rPr>
          <w:rFonts w:eastAsia="Times New Roman"/>
          <w:color w:val="000000"/>
        </w:rPr>
        <w:t xml:space="preserve"> said. “We always welcome new members to our organization because our ability to advance the profession will be greatly enhanced by increased participation.”</w:t>
      </w:r>
    </w:p>
    <w:p w:rsidR="001C7427" w:rsidRDefault="001C7427" w:rsidP="001C7427">
      <w:pPr>
        <w:rPr>
          <w:rFonts w:ascii="Verdana" w:eastAsia="Times New Roman" w:hAnsi="Verdana"/>
          <w:color w:val="000000"/>
        </w:rPr>
      </w:pPr>
      <w:r>
        <w:rPr>
          <w:rFonts w:eastAsia="Times New Roman"/>
          <w:color w:val="000000"/>
        </w:rPr>
        <w:t>ANA Massachusetts joins six other state associations that carry the parent organization’s identity including ANA California, ANA Maine and ANA New York. Through its constituents and affiliates, the ANA represents the interests of the nation’s 3.1 million registered nurses (RNs).</w:t>
      </w:r>
    </w:p>
    <w:p w:rsidR="001C7427" w:rsidRDefault="001C7427" w:rsidP="001C7427">
      <w:pPr>
        <w:rPr>
          <w:rFonts w:ascii="Verdana" w:eastAsia="Times New Roman" w:hAnsi="Verdana"/>
          <w:color w:val="000000"/>
        </w:rPr>
      </w:pPr>
      <w:r>
        <w:rPr>
          <w:rFonts w:eastAsia="Times New Roman"/>
          <w:color w:val="000000"/>
        </w:rPr>
        <w:t xml:space="preserve">“This change will go a long way toward helping nurses and policymakers clearly make the connection between the American </w:t>
      </w:r>
      <w:proofErr w:type="gramStart"/>
      <w:r>
        <w:rPr>
          <w:rFonts w:eastAsia="Times New Roman"/>
          <w:color w:val="000000"/>
        </w:rPr>
        <w:t>Nurses  Association</w:t>
      </w:r>
      <w:proofErr w:type="gramEnd"/>
      <w:r>
        <w:rPr>
          <w:rFonts w:eastAsia="Times New Roman"/>
          <w:color w:val="000000"/>
        </w:rPr>
        <w:t xml:space="preserve"> and its Massachusetts affiliate, and see the way these two organizations work together to advance the nursing profession,” said Karen Daley, President of the American Nurses Association.</w:t>
      </w:r>
    </w:p>
    <w:p w:rsidR="001C7427" w:rsidRDefault="001C7427" w:rsidP="001C7427">
      <w:pPr>
        <w:rPr>
          <w:rFonts w:ascii="Verdana" w:eastAsia="Times New Roman" w:hAnsi="Verdana"/>
          <w:color w:val="000000"/>
        </w:rPr>
      </w:pPr>
      <w:r>
        <w:rPr>
          <w:rFonts w:eastAsia="Times New Roman"/>
          <w:color w:val="000000"/>
        </w:rPr>
        <w:t xml:space="preserve">To commemorate the new name and to celebrate National Nurses Day, a group of </w:t>
      </w:r>
      <w:proofErr w:type="gramStart"/>
      <w:r>
        <w:rPr>
          <w:rFonts w:eastAsia="Times New Roman"/>
          <w:color w:val="000000"/>
        </w:rPr>
        <w:t>over  200</w:t>
      </w:r>
      <w:proofErr w:type="gramEnd"/>
      <w:r>
        <w:rPr>
          <w:rFonts w:eastAsia="Times New Roman"/>
          <w:color w:val="000000"/>
        </w:rPr>
        <w:t xml:space="preserve"> ANA Massachusetts members, colleagues and friends will attend the Red Sox game at Fenway Park on Tuesday, May 6. </w:t>
      </w:r>
      <w:proofErr w:type="spellStart"/>
      <w:r>
        <w:rPr>
          <w:rFonts w:eastAsia="Times New Roman"/>
          <w:color w:val="000000"/>
        </w:rPr>
        <w:t>Tehan</w:t>
      </w:r>
      <w:proofErr w:type="spellEnd"/>
      <w:r>
        <w:rPr>
          <w:rFonts w:eastAsia="Times New Roman"/>
          <w:color w:val="000000"/>
        </w:rPr>
        <w:t xml:space="preserve"> will be recognized during a pregame ceremony and “ANA Massachusetts” will be highlighted on the scoreboard later during the game.</w:t>
      </w:r>
    </w:p>
    <w:p w:rsidR="001C7427" w:rsidRDefault="001C7427" w:rsidP="001C7427">
      <w:pPr>
        <w:rPr>
          <w:rFonts w:ascii="Verdana" w:eastAsia="Times New Roman" w:hAnsi="Verdana"/>
          <w:color w:val="000000"/>
        </w:rPr>
      </w:pPr>
      <w:r>
        <w:rPr>
          <w:rFonts w:eastAsia="Times New Roman"/>
          <w:color w:val="000000"/>
        </w:rPr>
        <w:t>“As we celebrate nurses across the country this week, there is no better time to thank ANA Massachusetts,” said Beth Kinsella, a medical surgical RN at a Boston hospital who joined the organization three years ago as a new graduate nurse. “Through myriad mentorship and leadership initiatives, ANA Massachusetts has nurtured me and many of my colleagues into the nurses we are today.”</w:t>
      </w:r>
    </w:p>
    <w:p w:rsidR="001C7427" w:rsidRDefault="001C7427" w:rsidP="001C7427">
      <w:pPr>
        <w:rPr>
          <w:rFonts w:ascii="Verdana" w:eastAsia="Times New Roman" w:hAnsi="Verdana"/>
          <w:color w:val="000000"/>
        </w:rPr>
      </w:pPr>
      <w:r>
        <w:rPr>
          <w:rFonts w:eastAsia="Times New Roman"/>
          <w:b/>
          <w:color w:val="000000"/>
        </w:rPr>
        <w:t>About ANA Massachusetts</w:t>
      </w:r>
    </w:p>
    <w:p w:rsidR="001C7427" w:rsidRDefault="001C7427" w:rsidP="001C7427">
      <w:pPr>
        <w:rPr>
          <w:rFonts w:ascii="Verdana" w:eastAsia="Times New Roman" w:hAnsi="Verdana"/>
          <w:color w:val="000000"/>
        </w:rPr>
      </w:pPr>
      <w:hyperlink r:id="rId6" w:history="1">
        <w:r>
          <w:rPr>
            <w:rStyle w:val="Hyperlink"/>
            <w:rFonts w:eastAsia="Times New Roman"/>
          </w:rPr>
          <w:t>ANA Massachusetts</w:t>
        </w:r>
      </w:hyperlink>
      <w:r>
        <w:rPr>
          <w:rFonts w:eastAsia="Times New Roman"/>
          <w:color w:val="000000"/>
        </w:rPr>
        <w:t xml:space="preserve"> is committed to the advancement of the nursing profession and of quality patient care across the Commonwealth.  </w:t>
      </w:r>
      <w:r>
        <w:rPr>
          <w:rFonts w:eastAsia="Calibri"/>
          <w:color w:val="000000"/>
        </w:rPr>
        <w:t>As a constituent member of the American Nurses Association, ANA Massachusetts is recognized as the voice of registered nursing in Massachusetts through advocacy, education, leadership, and practice</w:t>
      </w:r>
      <w:r>
        <w:rPr>
          <w:rFonts w:eastAsia="Times New Roman"/>
          <w:color w:val="000000"/>
        </w:rPr>
        <w:t>.</w:t>
      </w:r>
    </w:p>
    <w:p w:rsidR="00695A90" w:rsidRDefault="00695A90"/>
    <w:sectPr w:rsidR="00695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27"/>
    <w:rsid w:val="001C7427"/>
    <w:rsid w:val="0069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427"/>
    <w:rPr>
      <w:color w:val="0000FF"/>
      <w:u w:val="single"/>
    </w:rPr>
  </w:style>
  <w:style w:type="character" w:styleId="Strong">
    <w:name w:val="Strong"/>
    <w:basedOn w:val="DefaultParagraphFont"/>
    <w:uiPriority w:val="22"/>
    <w:qFormat/>
    <w:rsid w:val="001C74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2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427"/>
    <w:rPr>
      <w:color w:val="0000FF"/>
      <w:u w:val="single"/>
    </w:rPr>
  </w:style>
  <w:style w:type="character" w:styleId="Strong">
    <w:name w:val="Strong"/>
    <w:basedOn w:val="DefaultParagraphFont"/>
    <w:uiPriority w:val="22"/>
    <w:qFormat/>
    <w:rsid w:val="001C74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60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namass.org/" TargetMode="External"/><Relationship Id="rId5" Type="http://schemas.openxmlformats.org/officeDocument/2006/relationships/hyperlink" Target="http://www.anama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 C. Mahoney</dc:creator>
  <cp:lastModifiedBy>Kitty C. Mahoney</cp:lastModifiedBy>
  <cp:revision>1</cp:revision>
  <dcterms:created xsi:type="dcterms:W3CDTF">2014-05-23T19:38:00Z</dcterms:created>
  <dcterms:modified xsi:type="dcterms:W3CDTF">2014-05-23T19:39:00Z</dcterms:modified>
</cp:coreProperties>
</file>