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88DE4" w14:textId="77777777" w:rsidR="009D4C5C" w:rsidRPr="00BE0DBA" w:rsidRDefault="009D4C5C" w:rsidP="00A9666D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E0DB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Membership Renewal</w:t>
      </w:r>
    </w:p>
    <w:p w14:paraId="77C871D0" w14:textId="77777777" w:rsidR="005B1B14" w:rsidRPr="00BE0DBA" w:rsidRDefault="005B1B14" w:rsidP="005B1B14">
      <w:pPr>
        <w:pStyle w:val="NoSpacing"/>
        <w:ind w:left="-360" w:right="-450"/>
        <w:jc w:val="both"/>
        <w:rPr>
          <w:rFonts w:ascii="Times New Roman" w:hAnsi="Times New Roman" w:cs="Times New Roman"/>
          <w:sz w:val="26"/>
          <w:szCs w:val="26"/>
        </w:rPr>
      </w:pPr>
    </w:p>
    <w:p w14:paraId="5FC340DB" w14:textId="77777777" w:rsidR="005B1B14" w:rsidRPr="00BE0DBA" w:rsidRDefault="005B1B14" w:rsidP="005B1B14">
      <w:pPr>
        <w:pStyle w:val="NoSpacing"/>
        <w:ind w:left="-360" w:right="-450"/>
        <w:rPr>
          <w:rFonts w:ascii="Times New Roman" w:hAnsi="Times New Roman" w:cs="Times New Roman"/>
          <w:sz w:val="26"/>
          <w:szCs w:val="26"/>
        </w:rPr>
      </w:pPr>
      <w:r w:rsidRPr="00BE0DBA">
        <w:rPr>
          <w:rFonts w:ascii="Times New Roman" w:hAnsi="Times New Roman" w:cs="Times New Roman"/>
          <w:sz w:val="26"/>
          <w:szCs w:val="26"/>
        </w:rPr>
        <w:t>MAPHN</w:t>
      </w:r>
      <w:r w:rsidR="009D4C5C" w:rsidRPr="00BE0DBA">
        <w:rPr>
          <w:rFonts w:ascii="Times New Roman" w:hAnsi="Times New Roman" w:cs="Times New Roman"/>
          <w:sz w:val="26"/>
          <w:szCs w:val="26"/>
        </w:rPr>
        <w:t xml:space="preserve"> will adhere </w:t>
      </w:r>
      <w:r w:rsidRPr="00BE0DBA">
        <w:rPr>
          <w:rFonts w:ascii="Times New Roman" w:hAnsi="Times New Roman" w:cs="Times New Roman"/>
          <w:sz w:val="26"/>
          <w:szCs w:val="26"/>
        </w:rPr>
        <w:t xml:space="preserve">to the current policies </w:t>
      </w:r>
      <w:r w:rsidR="009D4C5C" w:rsidRPr="00BE0DBA">
        <w:rPr>
          <w:rFonts w:ascii="Times New Roman" w:hAnsi="Times New Roman" w:cs="Times New Roman"/>
          <w:sz w:val="26"/>
          <w:szCs w:val="26"/>
        </w:rPr>
        <w:t xml:space="preserve">in regards to </w:t>
      </w:r>
      <w:r w:rsidRPr="00BE0DBA">
        <w:rPr>
          <w:rFonts w:ascii="Times New Roman" w:hAnsi="Times New Roman" w:cs="Times New Roman"/>
          <w:b/>
          <w:sz w:val="26"/>
          <w:szCs w:val="26"/>
        </w:rPr>
        <w:t>membership renewal</w:t>
      </w:r>
      <w:r w:rsidR="00A9666D" w:rsidRPr="00BE0DBA">
        <w:rPr>
          <w:rFonts w:ascii="Times New Roman" w:hAnsi="Times New Roman" w:cs="Times New Roman"/>
          <w:sz w:val="26"/>
          <w:szCs w:val="26"/>
        </w:rPr>
        <w:t xml:space="preserve"> including:</w:t>
      </w:r>
    </w:p>
    <w:p w14:paraId="609BFAFB" w14:textId="77777777" w:rsidR="005B1B14" w:rsidRPr="00BE0DBA" w:rsidRDefault="005B1B14" w:rsidP="005B1B14">
      <w:pPr>
        <w:pStyle w:val="NoSpacing"/>
        <w:ind w:left="-360" w:right="-450"/>
        <w:rPr>
          <w:rFonts w:ascii="Times New Roman" w:hAnsi="Times New Roman" w:cs="Times New Roman"/>
          <w:sz w:val="26"/>
          <w:szCs w:val="26"/>
        </w:rPr>
      </w:pPr>
      <w:r w:rsidRPr="00BE0DBA">
        <w:rPr>
          <w:rFonts w:ascii="Times New Roman" w:hAnsi="Times New Roman" w:cs="Times New Roman"/>
          <w:sz w:val="26"/>
          <w:szCs w:val="26"/>
        </w:rPr>
        <w:t>1. Renewal of existing membership begins on July 1</w:t>
      </w:r>
      <w:r w:rsidRPr="00BE0DBA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BE0DBA">
        <w:rPr>
          <w:rFonts w:ascii="Times New Roman" w:hAnsi="Times New Roman" w:cs="Times New Roman"/>
          <w:sz w:val="26"/>
          <w:szCs w:val="26"/>
        </w:rPr>
        <w:t xml:space="preserve"> (each new fiscal year).</w:t>
      </w:r>
    </w:p>
    <w:p w14:paraId="5AF85ED3" w14:textId="7C117294" w:rsidR="005B1B14" w:rsidRPr="00BE0DBA" w:rsidRDefault="005B1B14" w:rsidP="005B1B14">
      <w:pPr>
        <w:pStyle w:val="NoSpacing"/>
        <w:ind w:left="-360" w:right="-450"/>
        <w:rPr>
          <w:rFonts w:ascii="Times New Roman" w:hAnsi="Times New Roman" w:cs="Times New Roman"/>
          <w:sz w:val="26"/>
          <w:szCs w:val="26"/>
        </w:rPr>
      </w:pPr>
      <w:r w:rsidRPr="00BE0DBA">
        <w:rPr>
          <w:rFonts w:ascii="Times New Roman" w:hAnsi="Times New Roman" w:cs="Times New Roman"/>
          <w:sz w:val="26"/>
          <w:szCs w:val="26"/>
        </w:rPr>
        <w:t xml:space="preserve">2. There is a </w:t>
      </w:r>
      <w:r w:rsidR="00CC7D66">
        <w:rPr>
          <w:rFonts w:ascii="Times New Roman" w:hAnsi="Times New Roman" w:cs="Times New Roman"/>
          <w:sz w:val="26"/>
          <w:szCs w:val="26"/>
        </w:rPr>
        <w:t>12</w:t>
      </w:r>
      <w:r w:rsidRPr="00BE0DBA">
        <w:rPr>
          <w:rFonts w:ascii="Times New Roman" w:hAnsi="Times New Roman" w:cs="Times New Roman"/>
          <w:sz w:val="26"/>
          <w:szCs w:val="26"/>
        </w:rPr>
        <w:t>0 day “grace period” for payment of dues before member is reclassified as “lapsed”.</w:t>
      </w:r>
    </w:p>
    <w:p w14:paraId="055AB739" w14:textId="77777777" w:rsidR="005B1B14" w:rsidRPr="00BE0DBA" w:rsidRDefault="005B1B14" w:rsidP="005B1B14">
      <w:pPr>
        <w:pStyle w:val="NoSpacing"/>
        <w:ind w:left="-360" w:right="-450"/>
        <w:rPr>
          <w:rFonts w:ascii="Times New Roman" w:hAnsi="Times New Roman" w:cs="Times New Roman"/>
          <w:sz w:val="26"/>
          <w:szCs w:val="26"/>
        </w:rPr>
      </w:pPr>
      <w:r w:rsidRPr="00BE0DBA">
        <w:rPr>
          <w:rFonts w:ascii="Times New Roman" w:hAnsi="Times New Roman" w:cs="Times New Roman"/>
          <w:sz w:val="26"/>
          <w:szCs w:val="26"/>
        </w:rPr>
        <w:t xml:space="preserve">3. Reminder emails are generated automatically based on member status (paid, pending, </w:t>
      </w:r>
      <w:r w:rsidR="00B12F97" w:rsidRPr="00BE0DBA">
        <w:rPr>
          <w:rFonts w:ascii="Times New Roman" w:hAnsi="Times New Roman" w:cs="Times New Roman"/>
          <w:sz w:val="26"/>
          <w:szCs w:val="26"/>
        </w:rPr>
        <w:t xml:space="preserve">or </w:t>
      </w:r>
      <w:r w:rsidRPr="00BE0DBA">
        <w:rPr>
          <w:rFonts w:ascii="Times New Roman" w:hAnsi="Times New Roman" w:cs="Times New Roman"/>
          <w:sz w:val="26"/>
          <w:szCs w:val="26"/>
        </w:rPr>
        <w:t>lapsed).</w:t>
      </w:r>
    </w:p>
    <w:p w14:paraId="0433AEC6" w14:textId="77777777" w:rsidR="005B1B14" w:rsidRPr="00BE0DBA" w:rsidRDefault="005B1B14" w:rsidP="005B1B14">
      <w:pPr>
        <w:pStyle w:val="NoSpacing"/>
        <w:ind w:left="-360" w:right="-450"/>
        <w:rPr>
          <w:rFonts w:ascii="Times New Roman" w:hAnsi="Times New Roman" w:cs="Times New Roman"/>
          <w:sz w:val="26"/>
          <w:szCs w:val="26"/>
        </w:rPr>
      </w:pPr>
      <w:r w:rsidRPr="00BE0DBA">
        <w:rPr>
          <w:rFonts w:ascii="Times New Roman" w:hAnsi="Times New Roman" w:cs="Times New Roman"/>
          <w:sz w:val="26"/>
          <w:szCs w:val="26"/>
        </w:rPr>
        <w:t xml:space="preserve">4. Payment by credit card/PayPal are </w:t>
      </w:r>
      <w:r w:rsidR="00A9666D" w:rsidRPr="00BE0DBA">
        <w:rPr>
          <w:rFonts w:ascii="Times New Roman" w:hAnsi="Times New Roman" w:cs="Times New Roman"/>
          <w:sz w:val="26"/>
          <w:szCs w:val="26"/>
        </w:rPr>
        <w:t xml:space="preserve">verifiable (almost) immediately and status is updated online automatically. </w:t>
      </w:r>
    </w:p>
    <w:p w14:paraId="4DC483B9" w14:textId="77777777" w:rsidR="005B1B14" w:rsidRPr="00BE0DBA" w:rsidRDefault="005B1B14" w:rsidP="005B1B14">
      <w:pPr>
        <w:pStyle w:val="NoSpacing"/>
        <w:ind w:left="-360" w:right="-450"/>
        <w:rPr>
          <w:rFonts w:ascii="Times New Roman" w:hAnsi="Times New Roman" w:cs="Times New Roman"/>
          <w:sz w:val="26"/>
          <w:szCs w:val="26"/>
        </w:rPr>
      </w:pPr>
      <w:r w:rsidRPr="00BE0DBA">
        <w:rPr>
          <w:rFonts w:ascii="Times New Roman" w:hAnsi="Times New Roman" w:cs="Times New Roman"/>
          <w:sz w:val="26"/>
          <w:szCs w:val="26"/>
        </w:rPr>
        <w:t>5. Payment by check may take up to 4 weeks for processing.</w:t>
      </w:r>
    </w:p>
    <w:p w14:paraId="06FE26FA" w14:textId="5091C29C" w:rsidR="007A1B50" w:rsidRPr="00BE0DBA" w:rsidRDefault="005B1B14" w:rsidP="005B1B14">
      <w:pPr>
        <w:pStyle w:val="NoSpacing"/>
        <w:ind w:left="-360" w:right="-450"/>
        <w:rPr>
          <w:rFonts w:ascii="Times New Roman" w:hAnsi="Times New Roman" w:cs="Times New Roman"/>
          <w:sz w:val="26"/>
          <w:szCs w:val="26"/>
        </w:rPr>
      </w:pPr>
      <w:r w:rsidRPr="00BE0DBA">
        <w:rPr>
          <w:rFonts w:ascii="Times New Roman" w:hAnsi="Times New Roman" w:cs="Times New Roman"/>
          <w:sz w:val="26"/>
          <w:szCs w:val="26"/>
        </w:rPr>
        <w:t>6. Members are responsible for updating their profile information including email address and membership level.</w:t>
      </w:r>
      <w:r w:rsidR="00CC7D66">
        <w:rPr>
          <w:rFonts w:ascii="Times New Roman" w:hAnsi="Times New Roman" w:cs="Times New Roman"/>
          <w:sz w:val="26"/>
          <w:szCs w:val="26"/>
        </w:rPr>
        <w:t xml:space="preserve">  THEY NEED REMINDERS TO DO THIS.</w:t>
      </w:r>
    </w:p>
    <w:p w14:paraId="5F2A0555" w14:textId="4A3F6677" w:rsidR="007A1B50" w:rsidRPr="00BE0DBA" w:rsidRDefault="007A1B50" w:rsidP="005B1B14">
      <w:pPr>
        <w:pStyle w:val="NoSpacing"/>
        <w:ind w:left="-360" w:right="-450"/>
        <w:rPr>
          <w:rFonts w:ascii="Times New Roman" w:hAnsi="Times New Roman" w:cs="Times New Roman"/>
          <w:sz w:val="26"/>
          <w:szCs w:val="26"/>
        </w:rPr>
      </w:pPr>
      <w:r w:rsidRPr="00BE0DBA">
        <w:rPr>
          <w:rFonts w:ascii="Times New Roman" w:hAnsi="Times New Roman" w:cs="Times New Roman"/>
          <w:sz w:val="26"/>
          <w:szCs w:val="26"/>
        </w:rPr>
        <w:t>7. Membership is provided to the individual in the profile and not the community to which he/she lists. Members who move/transfer remain members until the renewal period</w:t>
      </w:r>
      <w:r w:rsidR="00CC7D66">
        <w:rPr>
          <w:rFonts w:ascii="Times New Roman" w:hAnsi="Times New Roman" w:cs="Times New Roman"/>
          <w:sz w:val="26"/>
          <w:szCs w:val="26"/>
        </w:rPr>
        <w:t xml:space="preserve">. The EC may consider reassigning a member to a new community nurse. </w:t>
      </w:r>
    </w:p>
    <w:p w14:paraId="6A1B76C7" w14:textId="77777777" w:rsidR="00A9666D" w:rsidRPr="00BE0DBA" w:rsidRDefault="00A9666D" w:rsidP="005B1B14">
      <w:pPr>
        <w:pStyle w:val="NoSpacing"/>
        <w:ind w:left="-360" w:right="-450"/>
        <w:rPr>
          <w:rFonts w:ascii="Times New Roman" w:hAnsi="Times New Roman" w:cs="Times New Roman"/>
          <w:sz w:val="26"/>
          <w:szCs w:val="26"/>
        </w:rPr>
      </w:pPr>
    </w:p>
    <w:p w14:paraId="3AA89586" w14:textId="39F9BD49" w:rsidR="005B1B14" w:rsidRPr="00BE0DBA" w:rsidRDefault="00A9666D" w:rsidP="005B1B14">
      <w:pPr>
        <w:pStyle w:val="NoSpacing"/>
        <w:ind w:left="-360" w:right="-450"/>
        <w:rPr>
          <w:rFonts w:ascii="Times New Roman" w:hAnsi="Times New Roman" w:cs="Times New Roman"/>
          <w:sz w:val="26"/>
          <w:szCs w:val="26"/>
        </w:rPr>
      </w:pPr>
      <w:r w:rsidRPr="00BE0DBA">
        <w:rPr>
          <w:rFonts w:ascii="Times New Roman" w:hAnsi="Times New Roman" w:cs="Times New Roman"/>
          <w:b/>
          <w:sz w:val="26"/>
          <w:szCs w:val="26"/>
        </w:rPr>
        <w:t>C</w:t>
      </w:r>
      <w:r w:rsidR="005B1B14" w:rsidRPr="00BE0DBA">
        <w:rPr>
          <w:rFonts w:ascii="Times New Roman" w:hAnsi="Times New Roman" w:cs="Times New Roman"/>
          <w:b/>
          <w:sz w:val="26"/>
          <w:szCs w:val="26"/>
        </w:rPr>
        <w:t>hanging status</w:t>
      </w:r>
      <w:r w:rsidRPr="00BE0DBA">
        <w:rPr>
          <w:rFonts w:ascii="Times New Roman" w:hAnsi="Times New Roman" w:cs="Times New Roman"/>
          <w:sz w:val="26"/>
          <w:szCs w:val="26"/>
        </w:rPr>
        <w:t xml:space="preserve">: When it is necessary for a member to revise their status between </w:t>
      </w:r>
      <w:r w:rsidR="005B1B14" w:rsidRPr="00BE0DBA">
        <w:rPr>
          <w:rFonts w:ascii="Times New Roman" w:hAnsi="Times New Roman" w:cs="Times New Roman"/>
          <w:sz w:val="26"/>
          <w:szCs w:val="26"/>
        </w:rPr>
        <w:t xml:space="preserve">Member </w:t>
      </w:r>
      <w:r w:rsidRPr="00BE0DBA">
        <w:rPr>
          <w:rFonts w:ascii="Times New Roman" w:hAnsi="Times New Roman" w:cs="Times New Roman"/>
          <w:sz w:val="26"/>
          <w:szCs w:val="26"/>
        </w:rPr>
        <w:t>or</w:t>
      </w:r>
      <w:r w:rsidR="005B1B14" w:rsidRPr="00BE0DBA">
        <w:rPr>
          <w:rFonts w:ascii="Times New Roman" w:hAnsi="Times New Roman" w:cs="Times New Roman"/>
          <w:sz w:val="26"/>
          <w:szCs w:val="26"/>
        </w:rPr>
        <w:t xml:space="preserve"> Student or Retired, it is NOT NECESSARY to create a new profile. </w:t>
      </w:r>
      <w:r w:rsidR="00CC7D66">
        <w:rPr>
          <w:rFonts w:ascii="Times New Roman" w:hAnsi="Times New Roman" w:cs="Times New Roman"/>
          <w:sz w:val="26"/>
          <w:szCs w:val="26"/>
        </w:rPr>
        <w:t xml:space="preserve">THEY NEED REMINDERS THAT THIS IS THE CASE. </w:t>
      </w:r>
      <w:r w:rsidR="005B1B14" w:rsidRPr="00BE0DBA">
        <w:rPr>
          <w:rFonts w:ascii="Times New Roman" w:hAnsi="Times New Roman" w:cs="Times New Roman"/>
          <w:sz w:val="26"/>
          <w:szCs w:val="26"/>
        </w:rPr>
        <w:t>The membership status can be changed within the member profile (by the member).</w:t>
      </w:r>
      <w:r w:rsidR="00466B5A" w:rsidRPr="00BE0DBA">
        <w:rPr>
          <w:rFonts w:ascii="Times New Roman" w:hAnsi="Times New Roman" w:cs="Times New Roman"/>
          <w:sz w:val="26"/>
          <w:szCs w:val="26"/>
        </w:rPr>
        <w:t xml:space="preserve"> Duplicate memberships will result in duplicate notifications of dues. </w:t>
      </w:r>
    </w:p>
    <w:p w14:paraId="707CF85D" w14:textId="77777777" w:rsidR="00466B5A" w:rsidRPr="00BE0DBA" w:rsidRDefault="00466B5A" w:rsidP="005B1B14">
      <w:pPr>
        <w:pStyle w:val="NoSpacing"/>
        <w:ind w:left="-360" w:right="-450"/>
        <w:rPr>
          <w:rFonts w:ascii="Times New Roman" w:hAnsi="Times New Roman" w:cs="Times New Roman"/>
          <w:sz w:val="26"/>
          <w:szCs w:val="26"/>
        </w:rPr>
      </w:pPr>
      <w:r w:rsidRPr="00BE0DBA">
        <w:rPr>
          <w:rFonts w:ascii="Times New Roman" w:hAnsi="Times New Roman" w:cs="Times New Roman"/>
          <w:sz w:val="26"/>
          <w:szCs w:val="26"/>
        </w:rPr>
        <w:t>Email distribution through the list-serve is sent to the primary email address on the membership profile. Alternate email address can be used when requested by the member.</w:t>
      </w:r>
    </w:p>
    <w:p w14:paraId="0550FAF4" w14:textId="77777777" w:rsidR="007A1B50" w:rsidRPr="00BE0DBA" w:rsidRDefault="00466B5A" w:rsidP="00BE0DBA">
      <w:pPr>
        <w:pStyle w:val="NoSpacing"/>
        <w:ind w:left="-360" w:right="-450"/>
        <w:rPr>
          <w:rFonts w:ascii="Times New Roman" w:hAnsi="Times New Roman" w:cs="Times New Roman"/>
          <w:sz w:val="26"/>
          <w:szCs w:val="26"/>
        </w:rPr>
      </w:pPr>
      <w:r w:rsidRPr="00BE0DBA">
        <w:rPr>
          <w:rFonts w:ascii="Times New Roman" w:hAnsi="Times New Roman" w:cs="Times New Roman"/>
          <w:sz w:val="26"/>
          <w:szCs w:val="26"/>
        </w:rPr>
        <w:t>Membership dues paid by check (personal, mu</w:t>
      </w:r>
      <w:r w:rsidR="00A9666D" w:rsidRPr="00BE0DBA">
        <w:rPr>
          <w:rFonts w:ascii="Times New Roman" w:hAnsi="Times New Roman" w:cs="Times New Roman"/>
          <w:sz w:val="26"/>
          <w:szCs w:val="26"/>
        </w:rPr>
        <w:t xml:space="preserve">nicipal) will be marked as paid on the website </w:t>
      </w:r>
      <w:r w:rsidRPr="00BE0DBA">
        <w:rPr>
          <w:rFonts w:ascii="Times New Roman" w:hAnsi="Times New Roman" w:cs="Times New Roman"/>
          <w:sz w:val="26"/>
          <w:szCs w:val="26"/>
        </w:rPr>
        <w:t>by th</w:t>
      </w:r>
      <w:r w:rsidR="00A9666D" w:rsidRPr="00BE0DBA">
        <w:rPr>
          <w:rFonts w:ascii="Times New Roman" w:hAnsi="Times New Roman" w:cs="Times New Roman"/>
          <w:sz w:val="26"/>
          <w:szCs w:val="26"/>
        </w:rPr>
        <w:t>e Presidential</w:t>
      </w:r>
      <w:r w:rsidR="00BE0DBA" w:rsidRPr="00BE0DBA">
        <w:rPr>
          <w:rFonts w:ascii="Times New Roman" w:hAnsi="Times New Roman" w:cs="Times New Roman"/>
          <w:sz w:val="26"/>
          <w:szCs w:val="26"/>
        </w:rPr>
        <w:t xml:space="preserve"> Aide or designee and notice sent to the Communications/</w:t>
      </w:r>
      <w:proofErr w:type="spellStart"/>
      <w:r w:rsidR="00BE0DBA" w:rsidRPr="00BE0DBA">
        <w:rPr>
          <w:rFonts w:ascii="Times New Roman" w:hAnsi="Times New Roman" w:cs="Times New Roman"/>
          <w:sz w:val="26"/>
          <w:szCs w:val="26"/>
        </w:rPr>
        <w:t>Web.</w:t>
      </w:r>
      <w:r w:rsidR="007A1B50" w:rsidRPr="00BE0DBA">
        <w:rPr>
          <w:rFonts w:ascii="Times New Roman" w:hAnsi="Times New Roman" w:cs="Times New Roman"/>
          <w:sz w:val="26"/>
          <w:szCs w:val="26"/>
        </w:rPr>
        <w:t>Status</w:t>
      </w:r>
      <w:proofErr w:type="spellEnd"/>
      <w:r w:rsidR="007A1B50" w:rsidRPr="00BE0DBA">
        <w:rPr>
          <w:rFonts w:ascii="Times New Roman" w:hAnsi="Times New Roman" w:cs="Times New Roman"/>
          <w:sz w:val="26"/>
          <w:szCs w:val="26"/>
        </w:rPr>
        <w:t xml:space="preserve"> of membership should be confirmed p</w:t>
      </w:r>
      <w:r w:rsidR="00BE0DBA">
        <w:rPr>
          <w:rFonts w:ascii="Times New Roman" w:hAnsi="Times New Roman" w:cs="Times New Roman"/>
          <w:sz w:val="26"/>
          <w:szCs w:val="26"/>
        </w:rPr>
        <w:t xml:space="preserve">rior to accepting membership. No new members email will be added to the list-serve until they have </w:t>
      </w:r>
      <w:r w:rsidR="008A0F1F">
        <w:rPr>
          <w:rFonts w:ascii="Times New Roman" w:hAnsi="Times New Roman" w:cs="Times New Roman"/>
          <w:sz w:val="26"/>
          <w:szCs w:val="26"/>
        </w:rPr>
        <w:t xml:space="preserve">paid dues. </w:t>
      </w:r>
    </w:p>
    <w:p w14:paraId="0EB81D2A" w14:textId="77777777" w:rsidR="00466B5A" w:rsidRPr="00BE0DBA" w:rsidRDefault="00466B5A" w:rsidP="005B1B14">
      <w:pPr>
        <w:pStyle w:val="NoSpacing"/>
        <w:ind w:left="-360" w:right="-450"/>
        <w:rPr>
          <w:rFonts w:ascii="Times New Roman" w:hAnsi="Times New Roman" w:cs="Times New Roman"/>
          <w:sz w:val="26"/>
          <w:szCs w:val="26"/>
        </w:rPr>
      </w:pPr>
    </w:p>
    <w:p w14:paraId="4843826A" w14:textId="77777777" w:rsidR="00466B5A" w:rsidRPr="00BE0DBA" w:rsidRDefault="00466B5A" w:rsidP="005B1B14">
      <w:pPr>
        <w:pStyle w:val="NoSpacing"/>
        <w:ind w:left="-360" w:right="-450"/>
        <w:rPr>
          <w:rFonts w:ascii="Times New Roman" w:hAnsi="Times New Roman" w:cs="Times New Roman"/>
          <w:b/>
          <w:sz w:val="26"/>
          <w:szCs w:val="26"/>
        </w:rPr>
      </w:pPr>
      <w:r w:rsidRPr="00BE0DBA">
        <w:rPr>
          <w:rFonts w:ascii="Times New Roman" w:hAnsi="Times New Roman" w:cs="Times New Roman"/>
          <w:b/>
          <w:sz w:val="26"/>
          <w:szCs w:val="26"/>
        </w:rPr>
        <w:t>New Membership</w:t>
      </w:r>
    </w:p>
    <w:p w14:paraId="60EEF226" w14:textId="77777777" w:rsidR="00466B5A" w:rsidRPr="00BE0DBA" w:rsidRDefault="00466B5A" w:rsidP="005B1B14">
      <w:pPr>
        <w:pStyle w:val="NoSpacing"/>
        <w:ind w:left="-360" w:right="-450"/>
        <w:rPr>
          <w:rFonts w:ascii="Times New Roman" w:hAnsi="Times New Roman" w:cs="Times New Roman"/>
          <w:sz w:val="26"/>
          <w:szCs w:val="26"/>
        </w:rPr>
      </w:pPr>
      <w:r w:rsidRPr="00BE0DBA">
        <w:rPr>
          <w:rFonts w:ascii="Times New Roman" w:hAnsi="Times New Roman" w:cs="Times New Roman"/>
          <w:sz w:val="26"/>
          <w:szCs w:val="26"/>
        </w:rPr>
        <w:t>New member applications (website generated) will be accepted onc</w:t>
      </w:r>
      <w:r w:rsidR="00BE0DBA" w:rsidRPr="00BE0DBA">
        <w:rPr>
          <w:rFonts w:ascii="Times New Roman" w:hAnsi="Times New Roman" w:cs="Times New Roman"/>
          <w:sz w:val="26"/>
          <w:szCs w:val="26"/>
        </w:rPr>
        <w:t>e credentials are verified for F</w:t>
      </w:r>
      <w:r w:rsidRPr="00BE0DBA">
        <w:rPr>
          <w:rFonts w:ascii="Times New Roman" w:hAnsi="Times New Roman" w:cs="Times New Roman"/>
          <w:sz w:val="26"/>
          <w:szCs w:val="26"/>
        </w:rPr>
        <w:t xml:space="preserve">ull, </w:t>
      </w:r>
      <w:r w:rsidR="00BE0DBA" w:rsidRPr="00BE0DBA">
        <w:rPr>
          <w:rFonts w:ascii="Times New Roman" w:hAnsi="Times New Roman" w:cs="Times New Roman"/>
          <w:sz w:val="26"/>
          <w:szCs w:val="26"/>
        </w:rPr>
        <w:t>Associate or S</w:t>
      </w:r>
      <w:r w:rsidRPr="00BE0DBA">
        <w:rPr>
          <w:rFonts w:ascii="Times New Roman" w:hAnsi="Times New Roman" w:cs="Times New Roman"/>
          <w:sz w:val="26"/>
          <w:szCs w:val="26"/>
        </w:rPr>
        <w:t>tudent status by [MAPHN Secretary]</w:t>
      </w:r>
      <w:r w:rsidR="00BE0DBA" w:rsidRPr="00BE0DBA">
        <w:rPr>
          <w:rFonts w:ascii="Times New Roman" w:hAnsi="Times New Roman" w:cs="Times New Roman"/>
          <w:sz w:val="26"/>
          <w:szCs w:val="26"/>
        </w:rPr>
        <w:t xml:space="preserve">. Retired membership will have been verified by the retiring member upon renewal. </w:t>
      </w:r>
    </w:p>
    <w:p w14:paraId="49CC8D3F" w14:textId="77777777" w:rsidR="00B12F97" w:rsidRPr="00BE0DBA" w:rsidRDefault="00466B5A" w:rsidP="005B1B14">
      <w:pPr>
        <w:pStyle w:val="NoSpacing"/>
        <w:ind w:left="-360" w:right="-450"/>
        <w:rPr>
          <w:rFonts w:ascii="Times New Roman" w:hAnsi="Times New Roman" w:cs="Times New Roman"/>
          <w:sz w:val="26"/>
          <w:szCs w:val="26"/>
        </w:rPr>
      </w:pPr>
      <w:r w:rsidRPr="00BE0DBA">
        <w:rPr>
          <w:rFonts w:ascii="Times New Roman" w:hAnsi="Times New Roman" w:cs="Times New Roman"/>
          <w:sz w:val="26"/>
          <w:szCs w:val="26"/>
        </w:rPr>
        <w:t xml:space="preserve">New member contact information will be sent to the Chapter </w:t>
      </w:r>
      <w:r w:rsidR="00BE0DBA" w:rsidRPr="00BE0DBA">
        <w:rPr>
          <w:rFonts w:ascii="Times New Roman" w:hAnsi="Times New Roman" w:cs="Times New Roman"/>
          <w:sz w:val="26"/>
          <w:szCs w:val="26"/>
        </w:rPr>
        <w:t xml:space="preserve">President, Chapter </w:t>
      </w:r>
      <w:r w:rsidRPr="00BE0DBA">
        <w:rPr>
          <w:rFonts w:ascii="Times New Roman" w:hAnsi="Times New Roman" w:cs="Times New Roman"/>
          <w:sz w:val="26"/>
          <w:szCs w:val="26"/>
        </w:rPr>
        <w:t>Director</w:t>
      </w:r>
      <w:r w:rsidR="00BE0DBA" w:rsidRPr="00BE0DBA">
        <w:rPr>
          <w:rFonts w:ascii="Times New Roman" w:hAnsi="Times New Roman" w:cs="Times New Roman"/>
          <w:sz w:val="26"/>
          <w:szCs w:val="26"/>
        </w:rPr>
        <w:t>, Communications/Web Manager</w:t>
      </w:r>
      <w:r w:rsidRPr="00BE0DBA">
        <w:rPr>
          <w:rFonts w:ascii="Times New Roman" w:hAnsi="Times New Roman" w:cs="Times New Roman"/>
          <w:sz w:val="26"/>
          <w:szCs w:val="26"/>
        </w:rPr>
        <w:t xml:space="preserve"> and Organization President [by the Secretary</w:t>
      </w:r>
      <w:r w:rsidR="00BE0DBA" w:rsidRPr="00BE0DBA">
        <w:rPr>
          <w:rFonts w:ascii="Times New Roman" w:hAnsi="Times New Roman" w:cs="Times New Roman"/>
          <w:sz w:val="26"/>
          <w:szCs w:val="26"/>
        </w:rPr>
        <w:t>?</w:t>
      </w:r>
      <w:r w:rsidRPr="00BE0DBA">
        <w:rPr>
          <w:rFonts w:ascii="Times New Roman" w:hAnsi="Times New Roman" w:cs="Times New Roman"/>
          <w:sz w:val="26"/>
          <w:szCs w:val="26"/>
        </w:rPr>
        <w:t xml:space="preserve">] after confirming above. </w:t>
      </w:r>
    </w:p>
    <w:p w14:paraId="475383E0" w14:textId="3CDF59F5" w:rsidR="00466B5A" w:rsidRPr="00BE0DBA" w:rsidRDefault="00466B5A" w:rsidP="005B1B14">
      <w:pPr>
        <w:pStyle w:val="NoSpacing"/>
        <w:ind w:left="-360" w:right="-450"/>
        <w:rPr>
          <w:rFonts w:ascii="Times New Roman" w:hAnsi="Times New Roman" w:cs="Times New Roman"/>
          <w:sz w:val="26"/>
          <w:szCs w:val="26"/>
        </w:rPr>
      </w:pPr>
      <w:r w:rsidRPr="00BE0DBA">
        <w:rPr>
          <w:rFonts w:ascii="Times New Roman" w:hAnsi="Times New Roman" w:cs="Times New Roman"/>
          <w:sz w:val="26"/>
          <w:szCs w:val="26"/>
        </w:rPr>
        <w:t xml:space="preserve">The Chapter Director </w:t>
      </w:r>
      <w:r w:rsidR="00BE0DBA" w:rsidRPr="00BE0DBA">
        <w:rPr>
          <w:rFonts w:ascii="Times New Roman" w:hAnsi="Times New Roman" w:cs="Times New Roman"/>
          <w:sz w:val="26"/>
          <w:szCs w:val="26"/>
        </w:rPr>
        <w:t xml:space="preserve">or Chapter President </w:t>
      </w:r>
      <w:r w:rsidRPr="00BE0DBA">
        <w:rPr>
          <w:rFonts w:ascii="Times New Roman" w:hAnsi="Times New Roman" w:cs="Times New Roman"/>
          <w:sz w:val="26"/>
          <w:szCs w:val="26"/>
        </w:rPr>
        <w:t xml:space="preserve">will provide </w:t>
      </w:r>
      <w:r w:rsidR="00BE0DBA" w:rsidRPr="00BE0DBA">
        <w:rPr>
          <w:rFonts w:ascii="Times New Roman" w:hAnsi="Times New Roman" w:cs="Times New Roman"/>
          <w:sz w:val="26"/>
          <w:szCs w:val="26"/>
        </w:rPr>
        <w:t xml:space="preserve">a “Welcome Letter” and </w:t>
      </w:r>
      <w:r w:rsidRPr="00BE0DBA">
        <w:rPr>
          <w:rFonts w:ascii="Times New Roman" w:hAnsi="Times New Roman" w:cs="Times New Roman"/>
          <w:sz w:val="26"/>
          <w:szCs w:val="26"/>
        </w:rPr>
        <w:t>Chapter mee</w:t>
      </w:r>
      <w:r w:rsidR="00BE0DBA" w:rsidRPr="00BE0DBA">
        <w:rPr>
          <w:rFonts w:ascii="Times New Roman" w:hAnsi="Times New Roman" w:cs="Times New Roman"/>
          <w:sz w:val="26"/>
          <w:szCs w:val="26"/>
        </w:rPr>
        <w:t xml:space="preserve">ting information and invitation to attend. </w:t>
      </w:r>
      <w:r w:rsidRPr="00BE0DB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F707FB" w14:textId="77777777" w:rsidR="00B12F97" w:rsidRPr="00BE0DBA" w:rsidRDefault="00B12F97" w:rsidP="005B1B14">
      <w:pPr>
        <w:pStyle w:val="NoSpacing"/>
        <w:ind w:left="-360" w:right="-450"/>
        <w:rPr>
          <w:rFonts w:ascii="Times New Roman" w:hAnsi="Times New Roman" w:cs="Times New Roman"/>
          <w:sz w:val="26"/>
          <w:szCs w:val="26"/>
        </w:rPr>
      </w:pPr>
      <w:r w:rsidRPr="00BE0DBA">
        <w:rPr>
          <w:rFonts w:ascii="Times New Roman" w:hAnsi="Times New Roman" w:cs="Times New Roman"/>
          <w:sz w:val="26"/>
          <w:szCs w:val="26"/>
        </w:rPr>
        <w:t>New member email address will be added to the list-serve by the [Communication/Web Manager] once dues payment has been verified by the [Presidential Aide/Treasurer]</w:t>
      </w:r>
    </w:p>
    <w:p w14:paraId="543763B7" w14:textId="77777777" w:rsidR="00CC7D66" w:rsidRDefault="007A1B50" w:rsidP="005B1B14">
      <w:pPr>
        <w:pStyle w:val="NoSpacing"/>
        <w:ind w:left="-360" w:right="-450"/>
        <w:rPr>
          <w:rFonts w:ascii="Times New Roman" w:hAnsi="Times New Roman" w:cs="Times New Roman"/>
          <w:sz w:val="26"/>
          <w:szCs w:val="26"/>
        </w:rPr>
      </w:pPr>
      <w:r w:rsidRPr="00BE0DBA">
        <w:rPr>
          <w:rFonts w:ascii="Times New Roman" w:hAnsi="Times New Roman" w:cs="Times New Roman"/>
          <w:sz w:val="26"/>
          <w:szCs w:val="26"/>
        </w:rPr>
        <w:t xml:space="preserve">Memberships generated on or after (date) will be honored for that year and the subsequent renewal period (12 months + _____). This (x month membership credit) applies to new members only and does not apply to lapsed membership who renew. </w:t>
      </w:r>
      <w:r w:rsidR="00BE0DBA" w:rsidRPr="00BE0DBA">
        <w:rPr>
          <w:rFonts w:ascii="Times New Roman" w:hAnsi="Times New Roman" w:cs="Times New Roman"/>
          <w:sz w:val="26"/>
          <w:szCs w:val="26"/>
        </w:rPr>
        <w:t xml:space="preserve">The membership period will be adjusted on the membership admin page by the Secretary, Presidential Aide or Web/Communications </w:t>
      </w:r>
    </w:p>
    <w:p w14:paraId="573E9B98" w14:textId="77777777" w:rsidR="00CC7D66" w:rsidRDefault="00CC7D66" w:rsidP="005B1B14">
      <w:pPr>
        <w:pStyle w:val="NoSpacing"/>
        <w:ind w:left="-360" w:right="-450"/>
        <w:rPr>
          <w:rFonts w:ascii="Times New Roman" w:hAnsi="Times New Roman" w:cs="Times New Roman"/>
          <w:sz w:val="26"/>
          <w:szCs w:val="26"/>
        </w:rPr>
      </w:pPr>
    </w:p>
    <w:p w14:paraId="1EC23E05" w14:textId="77777777" w:rsidR="00CC7D66" w:rsidRDefault="00CC7D66" w:rsidP="005B1B14">
      <w:pPr>
        <w:pStyle w:val="NoSpacing"/>
        <w:ind w:left="-360" w:right="-450"/>
        <w:rPr>
          <w:rFonts w:ascii="Times New Roman" w:hAnsi="Times New Roman" w:cs="Times New Roman"/>
          <w:sz w:val="26"/>
          <w:szCs w:val="26"/>
        </w:rPr>
      </w:pPr>
    </w:p>
    <w:p w14:paraId="0DA20604" w14:textId="28F752D7" w:rsidR="007A1B50" w:rsidRDefault="00CC7D66" w:rsidP="005B1B14">
      <w:pPr>
        <w:pStyle w:val="NoSpacing"/>
        <w:ind w:left="-360" w:right="-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W</w:t>
      </w:r>
      <w:r w:rsidR="007A1B50" w:rsidRPr="00BE0DBA">
        <w:rPr>
          <w:rFonts w:ascii="Times New Roman" w:hAnsi="Times New Roman" w:cs="Times New Roman"/>
          <w:sz w:val="26"/>
          <w:szCs w:val="26"/>
        </w:rPr>
        <w:t xml:space="preserve">hen a member joins or renews </w:t>
      </w:r>
      <w:r>
        <w:rPr>
          <w:rFonts w:ascii="Times New Roman" w:hAnsi="Times New Roman" w:cs="Times New Roman"/>
          <w:sz w:val="26"/>
          <w:szCs w:val="26"/>
        </w:rPr>
        <w:t>(THIS IS IMPORTANT AFTER THE LAPSED PERIOD AS LAPSED MEMBERS ARE REMOVED FROM THE LIST-SERVE)</w:t>
      </w:r>
    </w:p>
    <w:p w14:paraId="3331C518" w14:textId="77777777" w:rsidR="00CC7D66" w:rsidRPr="00BE0DBA" w:rsidRDefault="00CC7D66" w:rsidP="005B1B14">
      <w:pPr>
        <w:pStyle w:val="NoSpacing"/>
        <w:ind w:left="-360" w:right="-45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19C0D205" w14:textId="77777777" w:rsidR="00CC7D66" w:rsidRPr="00BE0DBA" w:rsidRDefault="00CC7D66" w:rsidP="00CC7D66">
      <w:pPr>
        <w:pStyle w:val="NoSpacing"/>
        <w:ind w:left="-360" w:right="-450"/>
        <w:rPr>
          <w:rFonts w:ascii="Times New Roman" w:hAnsi="Times New Roman" w:cs="Times New Roman"/>
          <w:b/>
          <w:sz w:val="26"/>
          <w:szCs w:val="26"/>
        </w:rPr>
      </w:pPr>
      <w:r w:rsidRPr="00BE0DBA">
        <w:rPr>
          <w:rFonts w:ascii="Times New Roman" w:hAnsi="Times New Roman" w:cs="Times New Roman"/>
          <w:b/>
          <w:sz w:val="26"/>
          <w:szCs w:val="26"/>
        </w:rPr>
        <w:t>Dues payments</w:t>
      </w:r>
    </w:p>
    <w:p w14:paraId="1BCD85B9" w14:textId="77777777" w:rsidR="007A1B50" w:rsidRDefault="007A1B50" w:rsidP="005B1B14">
      <w:pPr>
        <w:pStyle w:val="NoSpacing"/>
        <w:ind w:left="-360" w:right="-450"/>
        <w:rPr>
          <w:rFonts w:ascii="Times New Roman" w:hAnsi="Times New Roman" w:cs="Times New Roman"/>
          <w:sz w:val="26"/>
          <w:szCs w:val="26"/>
        </w:rPr>
      </w:pPr>
      <w:r w:rsidRPr="00BE0DBA">
        <w:rPr>
          <w:rFonts w:ascii="Times New Roman" w:hAnsi="Times New Roman" w:cs="Times New Roman"/>
          <w:b/>
          <w:sz w:val="26"/>
          <w:szCs w:val="26"/>
        </w:rPr>
        <w:t>By check</w:t>
      </w:r>
      <w:r w:rsidRPr="00BE0DBA">
        <w:rPr>
          <w:rFonts w:ascii="Times New Roman" w:hAnsi="Times New Roman" w:cs="Times New Roman"/>
          <w:sz w:val="26"/>
          <w:szCs w:val="26"/>
        </w:rPr>
        <w:t>: when received, the Presidential Aide or designee will deposit the check and mark the membership paid status accordingly on the website as PAID (from pending) and notify the Communications/Web manager so that the member email can be added to the list-serve.</w:t>
      </w:r>
    </w:p>
    <w:p w14:paraId="368FBB83" w14:textId="77777777" w:rsidR="00BE0DBA" w:rsidRPr="00BE0DBA" w:rsidRDefault="00BE0DBA" w:rsidP="005B1B14">
      <w:pPr>
        <w:pStyle w:val="NoSpacing"/>
        <w:ind w:left="-360" w:right="-450"/>
        <w:rPr>
          <w:rFonts w:ascii="Times New Roman" w:hAnsi="Times New Roman" w:cs="Times New Roman"/>
          <w:sz w:val="26"/>
          <w:szCs w:val="26"/>
        </w:rPr>
      </w:pPr>
    </w:p>
    <w:p w14:paraId="431957FF" w14:textId="77777777" w:rsidR="007A1B50" w:rsidRDefault="007A1B50" w:rsidP="005B1B14">
      <w:pPr>
        <w:pStyle w:val="NoSpacing"/>
        <w:ind w:left="-360" w:right="-450"/>
        <w:rPr>
          <w:rFonts w:ascii="Times New Roman" w:hAnsi="Times New Roman" w:cs="Times New Roman"/>
          <w:sz w:val="26"/>
          <w:szCs w:val="26"/>
        </w:rPr>
      </w:pPr>
      <w:r w:rsidRPr="00BE0DBA">
        <w:rPr>
          <w:rFonts w:ascii="Times New Roman" w:hAnsi="Times New Roman" w:cs="Times New Roman"/>
          <w:b/>
          <w:sz w:val="26"/>
          <w:szCs w:val="26"/>
        </w:rPr>
        <w:t xml:space="preserve">By </w:t>
      </w:r>
      <w:proofErr w:type="spellStart"/>
      <w:r w:rsidRPr="00BE0DBA">
        <w:rPr>
          <w:rFonts w:ascii="Times New Roman" w:hAnsi="Times New Roman" w:cs="Times New Roman"/>
          <w:b/>
          <w:sz w:val="26"/>
          <w:szCs w:val="26"/>
        </w:rPr>
        <w:t>Paypal</w:t>
      </w:r>
      <w:proofErr w:type="spellEnd"/>
      <w:r w:rsidRPr="00BE0DBA">
        <w:rPr>
          <w:rFonts w:ascii="Times New Roman" w:hAnsi="Times New Roman" w:cs="Times New Roman"/>
          <w:sz w:val="26"/>
          <w:szCs w:val="26"/>
        </w:rPr>
        <w:t xml:space="preserve">: this payment automatically changes the status from Pending to Paid. The Presidential Aid will notify the Communications/Web manager so that the member email can be added to the list-serve. </w:t>
      </w:r>
    </w:p>
    <w:p w14:paraId="3E51AF73" w14:textId="77777777" w:rsidR="00BE0DBA" w:rsidRPr="00BE0DBA" w:rsidRDefault="00BE0DBA" w:rsidP="005B1B14">
      <w:pPr>
        <w:pStyle w:val="NoSpacing"/>
        <w:ind w:left="-360" w:right="-450"/>
        <w:rPr>
          <w:rFonts w:ascii="Times New Roman" w:hAnsi="Times New Roman" w:cs="Times New Roman"/>
          <w:sz w:val="26"/>
          <w:szCs w:val="26"/>
        </w:rPr>
      </w:pPr>
    </w:p>
    <w:p w14:paraId="5EC49223" w14:textId="77777777" w:rsidR="00A9666D" w:rsidRPr="00BE0DBA" w:rsidRDefault="007A1B50" w:rsidP="005B1B14">
      <w:pPr>
        <w:pStyle w:val="NoSpacing"/>
        <w:ind w:left="-360" w:right="-450"/>
        <w:rPr>
          <w:rFonts w:ascii="Times New Roman" w:hAnsi="Times New Roman" w:cs="Times New Roman"/>
          <w:sz w:val="26"/>
          <w:szCs w:val="26"/>
        </w:rPr>
      </w:pPr>
      <w:r w:rsidRPr="00BE0DBA">
        <w:rPr>
          <w:rFonts w:ascii="Times New Roman" w:hAnsi="Times New Roman" w:cs="Times New Roman"/>
          <w:b/>
          <w:sz w:val="26"/>
          <w:szCs w:val="26"/>
        </w:rPr>
        <w:t>By group</w:t>
      </w:r>
      <w:r w:rsidRPr="00BE0DBA">
        <w:rPr>
          <w:rFonts w:ascii="Times New Roman" w:hAnsi="Times New Roman" w:cs="Times New Roman"/>
          <w:sz w:val="26"/>
          <w:szCs w:val="26"/>
        </w:rPr>
        <w:t>: some communities with more than 1 member prefer a joint invoice. Although it can be generated, the member must STILL complete a member profile on the website and when the check is received by the community or organization, the Presidential Aid will mar</w:t>
      </w:r>
      <w:r w:rsidR="00A9666D" w:rsidRPr="00BE0DBA">
        <w:rPr>
          <w:rFonts w:ascii="Times New Roman" w:hAnsi="Times New Roman" w:cs="Times New Roman"/>
          <w:sz w:val="26"/>
          <w:szCs w:val="26"/>
        </w:rPr>
        <w:t xml:space="preserve">k the membership status as </w:t>
      </w:r>
      <w:proofErr w:type="gramStart"/>
      <w:r w:rsidR="00A9666D" w:rsidRPr="00BE0DBA">
        <w:rPr>
          <w:rFonts w:ascii="Times New Roman" w:hAnsi="Times New Roman" w:cs="Times New Roman"/>
          <w:sz w:val="26"/>
          <w:szCs w:val="26"/>
        </w:rPr>
        <w:t>Paid  to</w:t>
      </w:r>
      <w:proofErr w:type="gramEnd"/>
      <w:r w:rsidR="00A9666D" w:rsidRPr="00BE0DBA">
        <w:rPr>
          <w:rFonts w:ascii="Times New Roman" w:hAnsi="Times New Roman" w:cs="Times New Roman"/>
          <w:sz w:val="26"/>
          <w:szCs w:val="26"/>
        </w:rPr>
        <w:t xml:space="preserve"> each of the members represented in the group invoice. The Communications/Web will create and submit the group invoice to the host community.</w:t>
      </w:r>
    </w:p>
    <w:sectPr w:rsidR="00A9666D" w:rsidRPr="00BE0DBA" w:rsidSect="00A9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41875" w14:textId="77777777" w:rsidR="00C67706" w:rsidRDefault="00C67706" w:rsidP="008A0F1F">
      <w:r>
        <w:separator/>
      </w:r>
    </w:p>
  </w:endnote>
  <w:endnote w:type="continuationSeparator" w:id="0">
    <w:p w14:paraId="573D2830" w14:textId="77777777" w:rsidR="00C67706" w:rsidRDefault="00C67706" w:rsidP="008A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D7B0" w14:textId="77777777" w:rsidR="008A0F1F" w:rsidRDefault="008A0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C682A" w14:textId="77777777" w:rsidR="008A0F1F" w:rsidRDefault="008A0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E8189" w14:textId="77777777" w:rsidR="008A0F1F" w:rsidRDefault="008A0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77B93" w14:textId="77777777" w:rsidR="00C67706" w:rsidRDefault="00C67706" w:rsidP="008A0F1F">
      <w:r>
        <w:separator/>
      </w:r>
    </w:p>
  </w:footnote>
  <w:footnote w:type="continuationSeparator" w:id="0">
    <w:p w14:paraId="27B9B1BE" w14:textId="77777777" w:rsidR="00C67706" w:rsidRDefault="00C67706" w:rsidP="008A0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DB47" w14:textId="77777777" w:rsidR="008A0F1F" w:rsidRDefault="00C67706">
    <w:pPr>
      <w:pStyle w:val="Header"/>
    </w:pPr>
    <w:r>
      <w:rPr>
        <w:noProof/>
      </w:rPr>
      <w:pict w14:anchorId="404E79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283526" o:spid="_x0000_s2050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D2AE5" w14:textId="77777777" w:rsidR="008A0F1F" w:rsidRDefault="00C67706">
    <w:pPr>
      <w:pStyle w:val="Header"/>
    </w:pPr>
    <w:r>
      <w:rPr>
        <w:noProof/>
      </w:rPr>
      <w:pict w14:anchorId="1DA7FF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283527" o:spid="_x0000_s2051" type="#_x0000_t136" style="position:absolute;margin-left:0;margin-top:0;width:412.4pt;height:247.45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458FF" w14:textId="77777777" w:rsidR="008A0F1F" w:rsidRDefault="00C67706">
    <w:pPr>
      <w:pStyle w:val="Header"/>
    </w:pPr>
    <w:r>
      <w:rPr>
        <w:noProof/>
      </w:rPr>
      <w:pict w14:anchorId="510062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283525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B7853"/>
    <w:multiLevelType w:val="hybridMultilevel"/>
    <w:tmpl w:val="EBC8168E"/>
    <w:lvl w:ilvl="0" w:tplc="425422E4">
      <w:start w:val="7"/>
      <w:numFmt w:val="bullet"/>
      <w:lvlText w:val=""/>
      <w:lvlJc w:val="left"/>
      <w:pPr>
        <w:ind w:left="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C5C"/>
    <w:rsid w:val="00196281"/>
    <w:rsid w:val="003705D1"/>
    <w:rsid w:val="00466B5A"/>
    <w:rsid w:val="005B1B14"/>
    <w:rsid w:val="007A1B50"/>
    <w:rsid w:val="0083199E"/>
    <w:rsid w:val="008A0F1F"/>
    <w:rsid w:val="009D4C5C"/>
    <w:rsid w:val="00A9666D"/>
    <w:rsid w:val="00B12F97"/>
    <w:rsid w:val="00BA51B7"/>
    <w:rsid w:val="00BD301A"/>
    <w:rsid w:val="00BE0DBA"/>
    <w:rsid w:val="00C67706"/>
    <w:rsid w:val="00CC7D66"/>
    <w:rsid w:val="00CE5793"/>
    <w:rsid w:val="00D03CD0"/>
    <w:rsid w:val="00E5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FD5868"/>
  <w15:docId w15:val="{24D4605D-2E52-4135-9AF0-A7547735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5D1"/>
  </w:style>
  <w:style w:type="paragraph" w:styleId="Heading2">
    <w:name w:val="heading 2"/>
    <w:basedOn w:val="Normal"/>
    <w:link w:val="Heading2Char"/>
    <w:uiPriority w:val="9"/>
    <w:qFormat/>
    <w:rsid w:val="009D4C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4C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1">
    <w:name w:val="Date1"/>
    <w:basedOn w:val="DefaultParagraphFont"/>
    <w:rsid w:val="009D4C5C"/>
  </w:style>
  <w:style w:type="character" w:customStyle="1" w:styleId="apple-converted-space">
    <w:name w:val="apple-converted-space"/>
    <w:basedOn w:val="DefaultParagraphFont"/>
    <w:rsid w:val="009D4C5C"/>
  </w:style>
  <w:style w:type="character" w:customStyle="1" w:styleId="sep">
    <w:name w:val="sep"/>
    <w:basedOn w:val="DefaultParagraphFont"/>
    <w:rsid w:val="009D4C5C"/>
  </w:style>
  <w:style w:type="character" w:customStyle="1" w:styleId="category">
    <w:name w:val="category"/>
    <w:basedOn w:val="DefaultParagraphFont"/>
    <w:rsid w:val="009D4C5C"/>
  </w:style>
  <w:style w:type="character" w:styleId="Hyperlink">
    <w:name w:val="Hyperlink"/>
    <w:basedOn w:val="DefaultParagraphFont"/>
    <w:uiPriority w:val="99"/>
    <w:semiHidden/>
    <w:unhideWhenUsed/>
    <w:rsid w:val="009D4C5C"/>
    <w:rPr>
      <w:color w:val="0000FF"/>
      <w:u w:val="single"/>
    </w:rPr>
  </w:style>
  <w:style w:type="character" w:customStyle="1" w:styleId="tags">
    <w:name w:val="tags"/>
    <w:basedOn w:val="DefaultParagraphFont"/>
    <w:rsid w:val="009D4C5C"/>
  </w:style>
  <w:style w:type="character" w:customStyle="1" w:styleId="comments">
    <w:name w:val="comments"/>
    <w:basedOn w:val="DefaultParagraphFont"/>
    <w:rsid w:val="009D4C5C"/>
  </w:style>
  <w:style w:type="paragraph" w:styleId="NormalWeb">
    <w:name w:val="Normal (Web)"/>
    <w:basedOn w:val="Normal"/>
    <w:uiPriority w:val="99"/>
    <w:semiHidden/>
    <w:unhideWhenUsed/>
    <w:rsid w:val="009D4C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4C5C"/>
    <w:rPr>
      <w:b/>
      <w:bCs/>
    </w:rPr>
  </w:style>
  <w:style w:type="character" w:styleId="Emphasis">
    <w:name w:val="Emphasis"/>
    <w:basedOn w:val="DefaultParagraphFont"/>
    <w:uiPriority w:val="20"/>
    <w:qFormat/>
    <w:rsid w:val="009D4C5C"/>
    <w:rPr>
      <w:i/>
      <w:iCs/>
    </w:rPr>
  </w:style>
  <w:style w:type="paragraph" w:styleId="NoSpacing">
    <w:name w:val="No Spacing"/>
    <w:uiPriority w:val="1"/>
    <w:qFormat/>
    <w:rsid w:val="005B1B14"/>
  </w:style>
  <w:style w:type="paragraph" w:styleId="Header">
    <w:name w:val="header"/>
    <w:basedOn w:val="Normal"/>
    <w:link w:val="HeaderChar"/>
    <w:uiPriority w:val="99"/>
    <w:semiHidden/>
    <w:unhideWhenUsed/>
    <w:rsid w:val="008A0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F1F"/>
  </w:style>
  <w:style w:type="paragraph" w:styleId="Footer">
    <w:name w:val="footer"/>
    <w:basedOn w:val="Normal"/>
    <w:link w:val="FooterChar"/>
    <w:uiPriority w:val="99"/>
    <w:semiHidden/>
    <w:unhideWhenUsed/>
    <w:rsid w:val="008A0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87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73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kitty mahoney</cp:lastModifiedBy>
  <cp:revision>11</cp:revision>
  <cp:lastPrinted>2019-08-11T00:09:00Z</cp:lastPrinted>
  <dcterms:created xsi:type="dcterms:W3CDTF">2016-07-26T11:04:00Z</dcterms:created>
  <dcterms:modified xsi:type="dcterms:W3CDTF">2019-08-11T00:10:00Z</dcterms:modified>
</cp:coreProperties>
</file>